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3261"/>
        <w:gridCol w:w="283"/>
        <w:gridCol w:w="6521"/>
        <w:gridCol w:w="141"/>
        <w:gridCol w:w="877"/>
        <w:gridCol w:w="1348"/>
        <w:gridCol w:w="850"/>
      </w:tblGrid>
      <w:tr w:rsidR="00161942" w:rsidRPr="00161942" w:rsidTr="000B5F94">
        <w:trPr>
          <w:trHeight w:val="900"/>
        </w:trPr>
        <w:tc>
          <w:tcPr>
            <w:tcW w:w="139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1942" w:rsidRPr="00161942" w:rsidRDefault="00161942" w:rsidP="00D72DCD">
            <w:pPr>
              <w:jc w:val="center"/>
              <w:rPr>
                <w:b/>
                <w:bCs/>
              </w:rPr>
            </w:pPr>
            <w:r w:rsidRPr="000B5F94">
              <w:rPr>
                <w:rFonts w:hint="eastAsia"/>
                <w:b/>
                <w:bCs/>
                <w:sz w:val="32"/>
              </w:rPr>
              <w:t>2018</w:t>
            </w:r>
            <w:r w:rsidR="00D72DCD">
              <w:rPr>
                <w:rFonts w:hint="eastAsia"/>
                <w:b/>
                <w:bCs/>
                <w:sz w:val="32"/>
              </w:rPr>
              <w:t>年</w:t>
            </w:r>
            <w:r w:rsidRPr="000B5F94">
              <w:rPr>
                <w:rFonts w:hint="eastAsia"/>
                <w:b/>
                <w:bCs/>
                <w:sz w:val="32"/>
              </w:rPr>
              <w:t>重点</w:t>
            </w:r>
            <w:r w:rsidR="00D72DCD">
              <w:rPr>
                <w:rFonts w:hint="eastAsia"/>
                <w:b/>
                <w:bCs/>
                <w:sz w:val="32"/>
              </w:rPr>
              <w:t>项目</w:t>
            </w:r>
            <w:r w:rsidRPr="000B5F94">
              <w:rPr>
                <w:rFonts w:hint="eastAsia"/>
                <w:b/>
                <w:bCs/>
                <w:sz w:val="32"/>
              </w:rPr>
              <w:t>支出绩效评价</w:t>
            </w:r>
            <w:r w:rsidR="00D72DCD">
              <w:rPr>
                <w:rFonts w:hint="eastAsia"/>
                <w:b/>
                <w:bCs/>
                <w:sz w:val="32"/>
              </w:rPr>
              <w:t>情况</w:t>
            </w:r>
            <w:r w:rsidRPr="000B5F94">
              <w:rPr>
                <w:rFonts w:hint="eastAsia"/>
                <w:b/>
                <w:bCs/>
                <w:sz w:val="32"/>
              </w:rPr>
              <w:t>表</w:t>
            </w:r>
          </w:p>
        </w:tc>
      </w:tr>
      <w:tr w:rsidR="000B5F94" w:rsidRPr="00161942" w:rsidTr="000B5F94">
        <w:trPr>
          <w:trHeight w:val="361"/>
        </w:trPr>
        <w:tc>
          <w:tcPr>
            <w:tcW w:w="675" w:type="dxa"/>
            <w:tcBorders>
              <w:top w:val="single" w:sz="4" w:space="0" w:color="auto"/>
            </w:tcBorders>
            <w:noWrap/>
            <w:hideMark/>
          </w:tcPr>
          <w:p w:rsidR="00161942" w:rsidRPr="000B5F94" w:rsidRDefault="00161942" w:rsidP="000B5F94">
            <w:pPr>
              <w:jc w:val="center"/>
              <w:rPr>
                <w:b/>
                <w:bCs/>
                <w:sz w:val="22"/>
              </w:rPr>
            </w:pPr>
            <w:r w:rsidRPr="000B5F94"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noWrap/>
            <w:hideMark/>
          </w:tcPr>
          <w:p w:rsidR="00161942" w:rsidRPr="000B5F94" w:rsidRDefault="00161942" w:rsidP="000B5F94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项目单位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hideMark/>
          </w:tcPr>
          <w:p w:rsidR="00161942" w:rsidRPr="000B5F94" w:rsidRDefault="00161942" w:rsidP="000B5F94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hideMark/>
          </w:tcPr>
          <w:p w:rsidR="00161942" w:rsidRPr="000B5F94" w:rsidRDefault="00161942" w:rsidP="000B5F94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总分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hideMark/>
          </w:tcPr>
          <w:p w:rsidR="00161942" w:rsidRPr="000B5F94" w:rsidRDefault="00161942" w:rsidP="000B5F94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161942" w:rsidRPr="000B5F94" w:rsidRDefault="00161942" w:rsidP="000B5F94">
            <w:pPr>
              <w:jc w:val="center"/>
              <w:rPr>
                <w:b/>
                <w:bCs/>
                <w:sz w:val="22"/>
              </w:rPr>
            </w:pPr>
            <w:r w:rsidRPr="000B5F94">
              <w:rPr>
                <w:rFonts w:hint="eastAsia"/>
                <w:b/>
                <w:bCs/>
                <w:sz w:val="22"/>
              </w:rPr>
              <w:t>备注</w:t>
            </w: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1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 w:rsidRPr="008420B1">
              <w:rPr>
                <w:rFonts w:hint="eastAsia"/>
              </w:rPr>
              <w:t>市卫生健康委员会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基本公共卫生服务补助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93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优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2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>
              <w:rPr>
                <w:rFonts w:hint="eastAsia"/>
              </w:rPr>
              <w:t>市卫生健康委员会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药品零加成补助专项经费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D72DCD" w:rsidP="000B5F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93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优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3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市民政局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困难群众基本生活救助补助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92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优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4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>
              <w:rPr>
                <w:rFonts w:hint="eastAsia"/>
              </w:rPr>
              <w:t>市</w:t>
            </w:r>
            <w:r w:rsidR="00161942" w:rsidRPr="00161942">
              <w:rPr>
                <w:rFonts w:hint="eastAsia"/>
              </w:rPr>
              <w:t>东城区行</w:t>
            </w:r>
            <w:r>
              <w:rPr>
                <w:rFonts w:hint="eastAsia"/>
              </w:rPr>
              <w:t>政</w:t>
            </w:r>
            <w:r w:rsidR="00161942" w:rsidRPr="00161942">
              <w:rPr>
                <w:rFonts w:hint="eastAsia"/>
              </w:rPr>
              <w:t>委</w:t>
            </w:r>
            <w:r>
              <w:rPr>
                <w:rFonts w:hint="eastAsia"/>
              </w:rPr>
              <w:t>员会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三江源异地搬迁群众生活困难补助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91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优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5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市残疾人联合会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年海西州重度残疾人特殊生活补贴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90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优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6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市教育局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农村义务教育学生营养改善计划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89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7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市交通</w:t>
            </w:r>
            <w:r w:rsidR="008420B1">
              <w:rPr>
                <w:rFonts w:hint="eastAsia"/>
              </w:rPr>
              <w:t>运输</w:t>
            </w:r>
            <w:r w:rsidRPr="00161942">
              <w:rPr>
                <w:rFonts w:hint="eastAsia"/>
              </w:rPr>
              <w:t>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年全市农村公路养护补助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88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8</w:t>
            </w:r>
          </w:p>
        </w:tc>
        <w:tc>
          <w:tcPr>
            <w:tcW w:w="3261" w:type="dxa"/>
            <w:hideMark/>
          </w:tcPr>
          <w:p w:rsidR="00161942" w:rsidRPr="008420B1" w:rsidRDefault="008420B1" w:rsidP="00D72DCD">
            <w:pPr>
              <w:jc w:val="left"/>
            </w:pPr>
            <w:r w:rsidRPr="008420B1">
              <w:rPr>
                <w:rFonts w:hint="eastAsia"/>
              </w:rPr>
              <w:t>市城市管理综合行政执法局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违法建设拆除专项工作经费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88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285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9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</w:t>
            </w:r>
            <w:r w:rsidR="008420B1">
              <w:rPr>
                <w:rFonts w:hint="eastAsia"/>
              </w:rPr>
              <w:t>园林管理处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</w:t>
            </w:r>
            <w:r w:rsidRPr="00161942">
              <w:rPr>
                <w:rFonts w:hint="eastAsia"/>
              </w:rPr>
              <w:t>2017</w:t>
            </w:r>
            <w:r w:rsidRPr="00161942">
              <w:rPr>
                <w:rFonts w:hint="eastAsia"/>
              </w:rPr>
              <w:t>年市区摆花工程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86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10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市财政局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年度农业综合开发产业化发展项目资金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11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市农牧和扶贫开发局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年农机购置补贴资金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274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市农牧和扶贫开发局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2017</w:t>
            </w:r>
            <w:r w:rsidRPr="00161942">
              <w:rPr>
                <w:rFonts w:hint="eastAsia"/>
              </w:rPr>
              <w:t>年度海西州推进农牧业供给侧结构性改革十一条措施奖补资金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13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市东</w:t>
            </w:r>
            <w:r w:rsidR="008420B1">
              <w:rPr>
                <w:rFonts w:hint="eastAsia"/>
              </w:rPr>
              <w:t>、西城区行政委员会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市东西城区卫生厕所建设项目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14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 w:rsidRPr="008420B1">
              <w:rPr>
                <w:rFonts w:hint="eastAsia"/>
              </w:rPr>
              <w:t>市生态环境局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市水质自动监测站项目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15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市教育局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政府购买学前教育服务补助资金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16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市住房和城乡建设局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年农牧民危旧房改造补助资金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84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17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 w:rsidRPr="008420B1">
              <w:rPr>
                <w:rFonts w:hint="eastAsia"/>
              </w:rPr>
              <w:t>市民族宗教事务局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年少数民族发展资金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83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18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市教育局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普通高中阶段免费教育补助资金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82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285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19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 w:rsidRPr="00161942">
              <w:rPr>
                <w:rFonts w:hint="eastAsia"/>
              </w:rPr>
              <w:t>市农牧和扶贫开发局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退牧还草工程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81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20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市人民政府办公室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可可西里保护区工作经费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D72DCD" w:rsidP="000B5F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81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22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市住房和城乡建设局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市老旧住宅小区环境综合整治项目（一期）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161942" w:rsidRPr="00161942" w:rsidRDefault="00D72DCD" w:rsidP="000B5F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80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405"/>
        </w:trPr>
        <w:tc>
          <w:tcPr>
            <w:tcW w:w="13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B5F94" w:rsidRPr="00161942" w:rsidRDefault="00D72DCD" w:rsidP="000B5F94">
            <w:pPr>
              <w:jc w:val="center"/>
            </w:pPr>
            <w:r w:rsidRPr="000B5F94">
              <w:rPr>
                <w:rFonts w:hint="eastAsia"/>
                <w:b/>
                <w:bCs/>
                <w:sz w:val="32"/>
              </w:rPr>
              <w:lastRenderedPageBreak/>
              <w:t>2018</w:t>
            </w:r>
            <w:r>
              <w:rPr>
                <w:rFonts w:hint="eastAsia"/>
                <w:b/>
                <w:bCs/>
                <w:sz w:val="32"/>
              </w:rPr>
              <w:t>年</w:t>
            </w:r>
            <w:r w:rsidRPr="000B5F94">
              <w:rPr>
                <w:rFonts w:hint="eastAsia"/>
                <w:b/>
                <w:bCs/>
                <w:sz w:val="32"/>
              </w:rPr>
              <w:t>重点</w:t>
            </w:r>
            <w:r>
              <w:rPr>
                <w:rFonts w:hint="eastAsia"/>
                <w:b/>
                <w:bCs/>
                <w:sz w:val="32"/>
              </w:rPr>
              <w:t>项目</w:t>
            </w:r>
            <w:r w:rsidRPr="000B5F94">
              <w:rPr>
                <w:rFonts w:hint="eastAsia"/>
                <w:b/>
                <w:bCs/>
                <w:sz w:val="32"/>
              </w:rPr>
              <w:t>支出绩效评价</w:t>
            </w:r>
            <w:r>
              <w:rPr>
                <w:rFonts w:hint="eastAsia"/>
                <w:b/>
                <w:bCs/>
                <w:sz w:val="32"/>
              </w:rPr>
              <w:t>情况</w:t>
            </w:r>
            <w:r w:rsidRPr="000B5F94">
              <w:rPr>
                <w:rFonts w:hint="eastAsia"/>
                <w:b/>
                <w:bCs/>
                <w:sz w:val="32"/>
              </w:rPr>
              <w:t>表</w:t>
            </w:r>
          </w:p>
        </w:tc>
      </w:tr>
      <w:tr w:rsidR="000B5F94" w:rsidRPr="00161942" w:rsidTr="000B5F94">
        <w:trPr>
          <w:trHeight w:val="405"/>
        </w:trPr>
        <w:tc>
          <w:tcPr>
            <w:tcW w:w="675" w:type="dxa"/>
            <w:tcBorders>
              <w:top w:val="single" w:sz="4" w:space="0" w:color="auto"/>
            </w:tcBorders>
            <w:noWrap/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2"/>
              </w:rPr>
            </w:pPr>
            <w:r w:rsidRPr="000B5F94"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项目单位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noWrap/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总分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noWrap/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2"/>
              </w:rPr>
            </w:pPr>
            <w:r w:rsidRPr="000B5F94">
              <w:rPr>
                <w:rFonts w:hint="eastAsia"/>
                <w:b/>
                <w:bCs/>
                <w:sz w:val="22"/>
              </w:rPr>
              <w:t>备注</w:t>
            </w:r>
          </w:p>
        </w:tc>
      </w:tr>
      <w:tr w:rsidR="000B5F94" w:rsidRPr="00161942" w:rsidTr="008420B1">
        <w:trPr>
          <w:trHeight w:val="221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23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 w:rsidRPr="00161942">
              <w:rPr>
                <w:rFonts w:hint="eastAsia"/>
              </w:rPr>
              <w:t>市东</w:t>
            </w:r>
            <w:r>
              <w:rPr>
                <w:rFonts w:hint="eastAsia"/>
              </w:rPr>
              <w:t>、西城区行政委员会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年村级公益事业一事一议财政奖补资金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D72DCD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80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8420B1">
        <w:trPr>
          <w:trHeight w:val="227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24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市财政局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年农业综合开发第一批土地治理项目资金预算、第二批资金预算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80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25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市统计局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第四次经济普查专项经费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80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26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市民政局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年高龄补贴补助资金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80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285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27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>
              <w:rPr>
                <w:rFonts w:hint="eastAsia"/>
              </w:rPr>
              <w:t>市</w:t>
            </w:r>
            <w:r w:rsidRPr="00161942">
              <w:rPr>
                <w:rFonts w:hint="eastAsia"/>
              </w:rPr>
              <w:t>东城区行</w:t>
            </w:r>
            <w:r>
              <w:rPr>
                <w:rFonts w:hint="eastAsia"/>
              </w:rPr>
              <w:t>政</w:t>
            </w:r>
            <w:r w:rsidRPr="00161942">
              <w:rPr>
                <w:rFonts w:hint="eastAsia"/>
              </w:rPr>
              <w:t>委</w:t>
            </w:r>
            <w:r>
              <w:rPr>
                <w:rFonts w:hint="eastAsia"/>
              </w:rPr>
              <w:t>员会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东城区行</w:t>
            </w:r>
            <w:r w:rsidR="008420B1">
              <w:rPr>
                <w:rFonts w:hint="eastAsia"/>
              </w:rPr>
              <w:t>政</w:t>
            </w:r>
            <w:r w:rsidRPr="00161942">
              <w:rPr>
                <w:rFonts w:hint="eastAsia"/>
              </w:rPr>
              <w:t>委</w:t>
            </w:r>
            <w:r w:rsidR="008420B1">
              <w:rPr>
                <w:rFonts w:hint="eastAsia"/>
              </w:rPr>
              <w:t>员会</w:t>
            </w:r>
            <w:r w:rsidRPr="00161942">
              <w:rPr>
                <w:rFonts w:hint="eastAsia"/>
              </w:rPr>
              <w:t>保洁公司运行费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80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28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市农牧和扶贫开发局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脱贫攻坚工作经费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79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29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 w:rsidRPr="008420B1">
              <w:rPr>
                <w:rFonts w:hint="eastAsia"/>
              </w:rPr>
              <w:t>市文体旅游广播电视局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文化发展专项资金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79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285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30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市西城区行</w:t>
            </w:r>
            <w:r w:rsidR="008420B1">
              <w:rPr>
                <w:rFonts w:hint="eastAsia"/>
              </w:rPr>
              <w:t>政</w:t>
            </w:r>
            <w:r w:rsidRPr="00161942">
              <w:rPr>
                <w:rFonts w:hint="eastAsia"/>
              </w:rPr>
              <w:t>委</w:t>
            </w:r>
            <w:r w:rsidR="008420B1">
              <w:rPr>
                <w:rFonts w:hint="eastAsia"/>
              </w:rPr>
              <w:t>员会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西城区行</w:t>
            </w:r>
            <w:r w:rsidR="008420B1">
              <w:rPr>
                <w:rFonts w:hint="eastAsia"/>
              </w:rPr>
              <w:t>政委员会</w:t>
            </w:r>
            <w:r w:rsidRPr="00161942">
              <w:rPr>
                <w:rFonts w:hint="eastAsia"/>
              </w:rPr>
              <w:t>委保洁公司运行费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79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31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 w:rsidRPr="00161942">
              <w:rPr>
                <w:rFonts w:hint="eastAsia"/>
              </w:rPr>
              <w:t>市交通</w:t>
            </w:r>
            <w:r>
              <w:rPr>
                <w:rFonts w:hint="eastAsia"/>
              </w:rPr>
              <w:t>运输</w:t>
            </w:r>
            <w:r w:rsidRPr="00161942">
              <w:rPr>
                <w:rFonts w:hint="eastAsia"/>
              </w:rPr>
              <w:t>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农村客运出租车等行业成品油价格改革财政补贴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78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32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 w:rsidRPr="00161942">
              <w:rPr>
                <w:rFonts w:hint="eastAsia"/>
              </w:rPr>
              <w:t>市住房和城乡建设局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市乡镇周转房基础配套设施建设项目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78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33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市水利局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柴达木绿洲灌区量测水设施建设工程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78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34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</w:t>
            </w:r>
            <w:r w:rsidR="00284E90">
              <w:rPr>
                <w:rFonts w:hint="eastAsia"/>
              </w:rPr>
              <w:t>自然</w:t>
            </w:r>
            <w:r w:rsidR="008420B1">
              <w:rPr>
                <w:rFonts w:hint="eastAsia"/>
              </w:rPr>
              <w:t>资源</w:t>
            </w:r>
            <w:r w:rsidRPr="00161942">
              <w:rPr>
                <w:rFonts w:hint="eastAsia"/>
              </w:rPr>
              <w:t>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市昆仑山世界地质公园博物馆消防改造项目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77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8420B1">
        <w:trPr>
          <w:trHeight w:val="176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35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市农牧和扶贫开发局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年首届中国柴达木（国际）富硒有机枸杞节活动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76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36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市城市管理综合行政执法局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智慧城管服务费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76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37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 w:rsidRPr="008420B1">
              <w:rPr>
                <w:rFonts w:hint="eastAsia"/>
              </w:rPr>
              <w:t>市文体旅游广播电视局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</w:t>
            </w: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年将军楼公园盆花摆放项目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76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38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 w:rsidRPr="008420B1">
              <w:rPr>
                <w:rFonts w:hint="eastAsia"/>
              </w:rPr>
              <w:t>市文体旅游广播电视局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旅游文化发展专项资金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76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39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市察尔汗</w:t>
            </w:r>
            <w:r w:rsidR="008420B1" w:rsidRPr="00161942">
              <w:rPr>
                <w:rFonts w:hint="eastAsia"/>
              </w:rPr>
              <w:t>行</w:t>
            </w:r>
            <w:r w:rsidR="008420B1">
              <w:rPr>
                <w:rFonts w:hint="eastAsia"/>
              </w:rPr>
              <w:t>政委员会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察尔汗行</w:t>
            </w:r>
            <w:r w:rsidR="008420B1">
              <w:rPr>
                <w:rFonts w:hint="eastAsia"/>
              </w:rPr>
              <w:t>政委员会</w:t>
            </w:r>
            <w:r w:rsidRPr="00161942">
              <w:rPr>
                <w:rFonts w:hint="eastAsia"/>
              </w:rPr>
              <w:t>保洁公司运行费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76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40</w:t>
            </w:r>
          </w:p>
        </w:tc>
        <w:tc>
          <w:tcPr>
            <w:tcW w:w="3261" w:type="dxa"/>
            <w:hideMark/>
          </w:tcPr>
          <w:p w:rsidR="00161942" w:rsidRPr="00161942" w:rsidRDefault="008420B1" w:rsidP="00D72DCD">
            <w:pPr>
              <w:jc w:val="left"/>
            </w:pPr>
            <w:r w:rsidRPr="008420B1">
              <w:rPr>
                <w:rFonts w:hint="eastAsia"/>
              </w:rPr>
              <w:t>市林业和草原局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年草原生态保护奖励补助资金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75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41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161942" w:rsidRPr="00161942" w:rsidRDefault="00E4093A" w:rsidP="00E4093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市工业商务科技和信息化局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年世界钾盐大会暨格尔木盐湖论坛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75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42</w:t>
            </w:r>
          </w:p>
        </w:tc>
        <w:tc>
          <w:tcPr>
            <w:tcW w:w="3261" w:type="dxa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市交通运输局</w:t>
            </w:r>
          </w:p>
        </w:tc>
        <w:tc>
          <w:tcPr>
            <w:tcW w:w="6804" w:type="dxa"/>
            <w:gridSpan w:val="2"/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年航空发展补贴</w:t>
            </w:r>
          </w:p>
        </w:tc>
        <w:tc>
          <w:tcPr>
            <w:tcW w:w="1018" w:type="dxa"/>
            <w:gridSpan w:val="2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75</w:t>
            </w:r>
          </w:p>
        </w:tc>
        <w:tc>
          <w:tcPr>
            <w:tcW w:w="1348" w:type="dxa"/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</w:pPr>
            <w:r w:rsidRPr="00161942">
              <w:rPr>
                <w:rFonts w:hint="eastAsia"/>
              </w:rPr>
              <w:t>43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市行政服务和公共资源交易中心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hideMark/>
          </w:tcPr>
          <w:p w:rsidR="00161942" w:rsidRPr="00161942" w:rsidRDefault="00161942" w:rsidP="00D72DCD">
            <w:pPr>
              <w:jc w:val="left"/>
            </w:pPr>
            <w:r w:rsidRPr="00161942">
              <w:rPr>
                <w:rFonts w:hint="eastAsia"/>
              </w:rPr>
              <w:t>行政服务中心互联网数据端口租用及运行维护费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75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161942" w:rsidRPr="00161942" w:rsidRDefault="00161942" w:rsidP="000B5F94">
            <w:pPr>
              <w:jc w:val="center"/>
            </w:pPr>
          </w:p>
        </w:tc>
      </w:tr>
      <w:tr w:rsidR="000B5F94" w:rsidRPr="00161942" w:rsidTr="000B5F94">
        <w:trPr>
          <w:trHeight w:val="300"/>
        </w:trPr>
        <w:tc>
          <w:tcPr>
            <w:tcW w:w="13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B5F94" w:rsidRPr="00161942" w:rsidRDefault="00D72DCD" w:rsidP="000B5F94">
            <w:pPr>
              <w:jc w:val="center"/>
            </w:pPr>
            <w:r w:rsidRPr="000B5F94">
              <w:rPr>
                <w:rFonts w:hint="eastAsia"/>
                <w:b/>
                <w:bCs/>
                <w:sz w:val="32"/>
              </w:rPr>
              <w:lastRenderedPageBreak/>
              <w:t>2018</w:t>
            </w:r>
            <w:r>
              <w:rPr>
                <w:rFonts w:hint="eastAsia"/>
                <w:b/>
                <w:bCs/>
                <w:sz w:val="32"/>
              </w:rPr>
              <w:t>年</w:t>
            </w:r>
            <w:r w:rsidRPr="000B5F94">
              <w:rPr>
                <w:rFonts w:hint="eastAsia"/>
                <w:b/>
                <w:bCs/>
                <w:sz w:val="32"/>
              </w:rPr>
              <w:t>重点</w:t>
            </w:r>
            <w:r>
              <w:rPr>
                <w:rFonts w:hint="eastAsia"/>
                <w:b/>
                <w:bCs/>
                <w:sz w:val="32"/>
              </w:rPr>
              <w:t>项目</w:t>
            </w:r>
            <w:r w:rsidRPr="000B5F94">
              <w:rPr>
                <w:rFonts w:hint="eastAsia"/>
                <w:b/>
                <w:bCs/>
                <w:sz w:val="32"/>
              </w:rPr>
              <w:t>支出绩效评价</w:t>
            </w:r>
            <w:r>
              <w:rPr>
                <w:rFonts w:hint="eastAsia"/>
                <w:b/>
                <w:bCs/>
                <w:sz w:val="32"/>
              </w:rPr>
              <w:t>情况</w:t>
            </w:r>
            <w:r w:rsidRPr="000B5F94">
              <w:rPr>
                <w:rFonts w:hint="eastAsia"/>
                <w:b/>
                <w:bCs/>
                <w:sz w:val="32"/>
              </w:rPr>
              <w:t>表</w:t>
            </w:r>
            <w:bookmarkStart w:id="0" w:name="_GoBack"/>
            <w:bookmarkEnd w:id="0"/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  <w:noWrap/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2"/>
              </w:rPr>
            </w:pPr>
            <w:r w:rsidRPr="000B5F94"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项目单位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总分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noWrap/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4"/>
              </w:rPr>
            </w:pPr>
            <w:r w:rsidRPr="000B5F94">
              <w:rPr>
                <w:rFonts w:hint="eastAsia"/>
                <w:b/>
                <w:bCs/>
                <w:sz w:val="24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0B5F94" w:rsidRPr="000B5F94" w:rsidRDefault="000B5F94" w:rsidP="00D149E0">
            <w:pPr>
              <w:jc w:val="center"/>
              <w:rPr>
                <w:b/>
                <w:bCs/>
                <w:sz w:val="22"/>
              </w:rPr>
            </w:pPr>
            <w:r w:rsidRPr="000B5F94">
              <w:rPr>
                <w:rFonts w:hint="eastAsia"/>
                <w:b/>
                <w:bCs/>
                <w:sz w:val="22"/>
              </w:rPr>
              <w:t>备注</w:t>
            </w: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44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市审计局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政府投资审计协审费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75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45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8420B1" w:rsidP="00D72DCD">
            <w:pPr>
              <w:jc w:val="left"/>
            </w:pPr>
            <w:r w:rsidRPr="00161942">
              <w:rPr>
                <w:rFonts w:hint="eastAsia"/>
              </w:rPr>
              <w:t>市住房和城乡建设局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市新区绿化灌溉主干渠及周边绿化一期工程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74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46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市林业</w:t>
            </w:r>
            <w:r w:rsidR="008420B1">
              <w:rPr>
                <w:rFonts w:hint="eastAsia"/>
              </w:rPr>
              <w:t>工作</w:t>
            </w:r>
            <w:r w:rsidRPr="00161942">
              <w:rPr>
                <w:rFonts w:hint="eastAsia"/>
              </w:rPr>
              <w:t>站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林业有害生物防控专项经费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73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47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8420B1" w:rsidP="00D72DCD">
            <w:pPr>
              <w:jc w:val="left"/>
            </w:pPr>
            <w:r w:rsidRPr="00161942">
              <w:rPr>
                <w:rFonts w:hint="eastAsia"/>
              </w:rPr>
              <w:t>市</w:t>
            </w:r>
            <w:r w:rsidR="00284E90">
              <w:rPr>
                <w:rFonts w:hint="eastAsia"/>
              </w:rPr>
              <w:t>自然</w:t>
            </w:r>
            <w:r>
              <w:rPr>
                <w:rFonts w:hint="eastAsia"/>
              </w:rPr>
              <w:t>资源</w:t>
            </w:r>
            <w:r w:rsidRPr="00161942">
              <w:rPr>
                <w:rFonts w:hint="eastAsia"/>
              </w:rPr>
              <w:t>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年度大中型水库移民后期扶持补助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73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48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市农牧和扶贫开发局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年财政扶贫资金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D72DCD" w:rsidP="00D72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73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49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市农牧和扶贫开发局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年农垦土地使用权确权登记发证项目补助资金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72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50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8420B1" w:rsidP="00D72DCD">
            <w:pPr>
              <w:jc w:val="left"/>
            </w:pPr>
            <w:r w:rsidRPr="00161942">
              <w:rPr>
                <w:rFonts w:hint="eastAsia"/>
              </w:rPr>
              <w:t>市城市管理综合行政执法局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市垃圾压缩收集站建设项目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72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51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市水利局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市污水处理厂中水回用二期工程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72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299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52</w:t>
            </w:r>
          </w:p>
        </w:tc>
        <w:tc>
          <w:tcPr>
            <w:tcW w:w="3544" w:type="dxa"/>
            <w:gridSpan w:val="2"/>
            <w:hideMark/>
          </w:tcPr>
          <w:p w:rsidR="000B5F94" w:rsidRPr="008420B1" w:rsidRDefault="008420B1" w:rsidP="00E4093A">
            <w:pPr>
              <w:jc w:val="left"/>
            </w:pPr>
            <w:r w:rsidRPr="008420B1">
              <w:rPr>
                <w:rFonts w:hint="eastAsia"/>
              </w:rPr>
              <w:t>市委宣传部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宣传文化发展专项资金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72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53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8420B1" w:rsidP="00D72DCD">
            <w:pPr>
              <w:jc w:val="left"/>
            </w:pPr>
            <w:r w:rsidRPr="008420B1">
              <w:rPr>
                <w:rFonts w:hint="eastAsia"/>
              </w:rPr>
              <w:t>市林业和草原局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年草原、三江源生态日常管护经费补助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71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184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54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8420B1" w:rsidP="00D72DCD">
            <w:pPr>
              <w:jc w:val="left"/>
            </w:pPr>
            <w:r w:rsidRPr="00161942">
              <w:rPr>
                <w:rFonts w:hint="eastAsia"/>
              </w:rPr>
              <w:t>市西城区行</w:t>
            </w:r>
            <w:r>
              <w:rPr>
                <w:rFonts w:hint="eastAsia"/>
              </w:rPr>
              <w:t>政</w:t>
            </w:r>
            <w:r w:rsidRPr="00161942">
              <w:rPr>
                <w:rFonts w:hint="eastAsia"/>
              </w:rPr>
              <w:t>委</w:t>
            </w:r>
            <w:r>
              <w:rPr>
                <w:rFonts w:hint="eastAsia"/>
              </w:rPr>
              <w:t>员会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年市高原美丽乡村建设项目郭镇红柳村排水管网及道路建设项目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69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55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8420B1" w:rsidP="00D72DCD">
            <w:pPr>
              <w:jc w:val="left"/>
            </w:pPr>
            <w:r w:rsidRPr="008420B1">
              <w:rPr>
                <w:rFonts w:hint="eastAsia"/>
              </w:rPr>
              <w:t>市林业和草原局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公益林市级配套资金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68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21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56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市公安局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“雪亮工程”线路服务费（市公安局信息化建设一期）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68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57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市林业</w:t>
            </w:r>
            <w:r w:rsidR="008420B1">
              <w:rPr>
                <w:rFonts w:hint="eastAsia"/>
              </w:rPr>
              <w:t>工作</w:t>
            </w:r>
            <w:r w:rsidRPr="00161942">
              <w:rPr>
                <w:rFonts w:hint="eastAsia"/>
              </w:rPr>
              <w:t>站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林地管护及电费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67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58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市畜牧兽医工作站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重大动物疫病免费防治配套资金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D72DCD" w:rsidP="000B5F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66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59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8420B1" w:rsidP="00D72DCD">
            <w:pPr>
              <w:jc w:val="left"/>
            </w:pPr>
            <w:r w:rsidRPr="008420B1">
              <w:rPr>
                <w:rFonts w:hint="eastAsia"/>
              </w:rPr>
              <w:t>市林业和草原局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年林业改革发展资金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65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60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市农牧和扶贫开发局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年动物防疫补助经费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65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61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8420B1" w:rsidP="00D72DCD">
            <w:pPr>
              <w:jc w:val="left"/>
            </w:pPr>
            <w:r w:rsidRPr="00161942">
              <w:rPr>
                <w:rFonts w:hint="eastAsia"/>
              </w:rPr>
              <w:t>市交通</w:t>
            </w:r>
            <w:r>
              <w:rPr>
                <w:rFonts w:hint="eastAsia"/>
              </w:rPr>
              <w:t>运输</w:t>
            </w:r>
            <w:r w:rsidRPr="00161942">
              <w:rPr>
                <w:rFonts w:hint="eastAsia"/>
              </w:rPr>
              <w:t>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2016-2018</w:t>
            </w:r>
            <w:r w:rsidRPr="00161942">
              <w:rPr>
                <w:rFonts w:hint="eastAsia"/>
              </w:rPr>
              <w:t>年城市公交车成品油价格补助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65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300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62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8420B1" w:rsidP="00D72DCD">
            <w:pPr>
              <w:jc w:val="left"/>
            </w:pPr>
            <w:r w:rsidRPr="008420B1">
              <w:rPr>
                <w:rFonts w:hint="eastAsia"/>
              </w:rPr>
              <w:t>市文学艺术界联合会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昆仑文化研究院工作经费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285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63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E4093A" w:rsidP="00D72DCD">
            <w:pPr>
              <w:jc w:val="left"/>
            </w:pPr>
            <w:r>
              <w:rPr>
                <w:rFonts w:hint="eastAsia"/>
              </w:rPr>
              <w:t>市工业商务科技和信息化局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年度科技项目专项资金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D72DCD" w:rsidP="000B5F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差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</w:pPr>
          </w:p>
        </w:tc>
      </w:tr>
      <w:tr w:rsidR="000B5F94" w:rsidRPr="00161942" w:rsidTr="008420B1">
        <w:trPr>
          <w:trHeight w:val="285"/>
        </w:trPr>
        <w:tc>
          <w:tcPr>
            <w:tcW w:w="675" w:type="dxa"/>
            <w:noWrap/>
            <w:hideMark/>
          </w:tcPr>
          <w:p w:rsidR="000B5F94" w:rsidRPr="00161942" w:rsidRDefault="000B5F94" w:rsidP="000B5F94">
            <w:pPr>
              <w:jc w:val="center"/>
            </w:pPr>
            <w:r w:rsidRPr="00161942">
              <w:rPr>
                <w:rFonts w:hint="eastAsia"/>
              </w:rPr>
              <w:t>64</w:t>
            </w:r>
          </w:p>
        </w:tc>
        <w:tc>
          <w:tcPr>
            <w:tcW w:w="3544" w:type="dxa"/>
            <w:gridSpan w:val="2"/>
            <w:hideMark/>
          </w:tcPr>
          <w:p w:rsidR="000B5F94" w:rsidRPr="00161942" w:rsidRDefault="00E4093A" w:rsidP="00D72DCD">
            <w:pPr>
              <w:jc w:val="left"/>
            </w:pPr>
            <w:r>
              <w:rPr>
                <w:rFonts w:hint="eastAsia"/>
              </w:rPr>
              <w:t>市工业商务科技和信息化局</w:t>
            </w:r>
          </w:p>
        </w:tc>
        <w:tc>
          <w:tcPr>
            <w:tcW w:w="6662" w:type="dxa"/>
            <w:gridSpan w:val="2"/>
            <w:hideMark/>
          </w:tcPr>
          <w:p w:rsidR="000B5F94" w:rsidRPr="00161942" w:rsidRDefault="000B5F94" w:rsidP="00D72DCD">
            <w:pPr>
              <w:jc w:val="left"/>
            </w:pPr>
            <w:r w:rsidRPr="00161942">
              <w:rPr>
                <w:rFonts w:hint="eastAsia"/>
              </w:rPr>
              <w:t>2018</w:t>
            </w:r>
            <w:r w:rsidRPr="00161942">
              <w:rPr>
                <w:rFonts w:hint="eastAsia"/>
              </w:rPr>
              <w:t>年第一批工业转型升级专项</w:t>
            </w:r>
          </w:p>
        </w:tc>
        <w:tc>
          <w:tcPr>
            <w:tcW w:w="877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35</w:t>
            </w:r>
          </w:p>
        </w:tc>
        <w:tc>
          <w:tcPr>
            <w:tcW w:w="1348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  <w:r w:rsidRPr="00161942">
              <w:rPr>
                <w:rFonts w:hint="eastAsia"/>
                <w:b/>
                <w:bCs/>
              </w:rPr>
              <w:t>差</w:t>
            </w:r>
          </w:p>
        </w:tc>
        <w:tc>
          <w:tcPr>
            <w:tcW w:w="850" w:type="dxa"/>
            <w:noWrap/>
            <w:hideMark/>
          </w:tcPr>
          <w:p w:rsidR="000B5F94" w:rsidRPr="00161942" w:rsidRDefault="000B5F94" w:rsidP="000B5F94">
            <w:pPr>
              <w:jc w:val="center"/>
              <w:rPr>
                <w:b/>
                <w:bCs/>
              </w:rPr>
            </w:pPr>
          </w:p>
        </w:tc>
      </w:tr>
      <w:tr w:rsidR="000B5F94" w:rsidRPr="00161942" w:rsidTr="008420B1">
        <w:trPr>
          <w:trHeight w:val="285"/>
        </w:trPr>
        <w:tc>
          <w:tcPr>
            <w:tcW w:w="10881" w:type="dxa"/>
            <w:gridSpan w:val="5"/>
            <w:noWrap/>
            <w:hideMark/>
          </w:tcPr>
          <w:p w:rsidR="000B5F94" w:rsidRPr="00D72DCD" w:rsidRDefault="000B5F94" w:rsidP="000B5F94">
            <w:pPr>
              <w:jc w:val="center"/>
              <w:rPr>
                <w:b/>
              </w:rPr>
            </w:pPr>
            <w:r w:rsidRPr="00D72DCD">
              <w:rPr>
                <w:rFonts w:hint="eastAsia"/>
                <w:b/>
              </w:rPr>
              <w:t>平均分</w:t>
            </w:r>
          </w:p>
        </w:tc>
        <w:tc>
          <w:tcPr>
            <w:tcW w:w="877" w:type="dxa"/>
            <w:noWrap/>
            <w:hideMark/>
          </w:tcPr>
          <w:p w:rsidR="000B5F94" w:rsidRPr="00D72DCD" w:rsidRDefault="000B5F94" w:rsidP="00D72DCD">
            <w:pPr>
              <w:jc w:val="center"/>
              <w:rPr>
                <w:b/>
              </w:rPr>
            </w:pPr>
            <w:r w:rsidRPr="00D72DCD">
              <w:rPr>
                <w:rFonts w:hint="eastAsia"/>
                <w:b/>
              </w:rPr>
              <w:t>7</w:t>
            </w:r>
            <w:r w:rsidR="00D72DCD" w:rsidRPr="00D72DCD">
              <w:rPr>
                <w:rFonts w:hint="eastAsia"/>
                <w:b/>
              </w:rPr>
              <w:t>7</w:t>
            </w:r>
          </w:p>
        </w:tc>
        <w:tc>
          <w:tcPr>
            <w:tcW w:w="1348" w:type="dxa"/>
            <w:noWrap/>
            <w:hideMark/>
          </w:tcPr>
          <w:p w:rsidR="000B5F94" w:rsidRPr="00F267FB" w:rsidRDefault="00805300" w:rsidP="000B5F94">
            <w:pPr>
              <w:jc w:val="center"/>
              <w:rPr>
                <w:b/>
                <w:bCs/>
              </w:rPr>
            </w:pPr>
            <w:r w:rsidRPr="00F267FB"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850" w:type="dxa"/>
            <w:noWrap/>
            <w:hideMark/>
          </w:tcPr>
          <w:p w:rsidR="000B5F94" w:rsidRPr="00D72DCD" w:rsidRDefault="000B5F94" w:rsidP="000B5F94">
            <w:pPr>
              <w:jc w:val="center"/>
              <w:rPr>
                <w:b/>
              </w:rPr>
            </w:pPr>
          </w:p>
        </w:tc>
      </w:tr>
    </w:tbl>
    <w:p w:rsidR="00D95834" w:rsidRPr="00161942" w:rsidRDefault="00D95834" w:rsidP="003138C6"/>
    <w:sectPr w:rsidR="00D95834" w:rsidRPr="00161942" w:rsidSect="00372D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6EC" w:rsidRDefault="003D76EC" w:rsidP="00805300">
      <w:r>
        <w:separator/>
      </w:r>
    </w:p>
  </w:endnote>
  <w:endnote w:type="continuationSeparator" w:id="1">
    <w:p w:rsidR="003D76EC" w:rsidRDefault="003D76EC" w:rsidP="00805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6EC" w:rsidRDefault="003D76EC" w:rsidP="00805300">
      <w:r>
        <w:separator/>
      </w:r>
    </w:p>
  </w:footnote>
  <w:footnote w:type="continuationSeparator" w:id="1">
    <w:p w:rsidR="003D76EC" w:rsidRDefault="003D76EC" w:rsidP="00805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1C8"/>
    <w:rsid w:val="000B5F94"/>
    <w:rsid w:val="00161942"/>
    <w:rsid w:val="002324DF"/>
    <w:rsid w:val="00284E90"/>
    <w:rsid w:val="00293F42"/>
    <w:rsid w:val="00302853"/>
    <w:rsid w:val="003138C6"/>
    <w:rsid w:val="00372D74"/>
    <w:rsid w:val="003D76EC"/>
    <w:rsid w:val="00622C82"/>
    <w:rsid w:val="00805300"/>
    <w:rsid w:val="008420B1"/>
    <w:rsid w:val="00952657"/>
    <w:rsid w:val="00975707"/>
    <w:rsid w:val="009A4E52"/>
    <w:rsid w:val="009C1DCD"/>
    <w:rsid w:val="009E71C8"/>
    <w:rsid w:val="00A43EB7"/>
    <w:rsid w:val="00D72DCD"/>
    <w:rsid w:val="00D95834"/>
    <w:rsid w:val="00E4093A"/>
    <w:rsid w:val="00F2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05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53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5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53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9E3E-B141-45B9-9F14-CC5EFD59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项征</dc:creator>
  <cp:keywords/>
  <dc:description/>
  <cp:lastModifiedBy>曹立权</cp:lastModifiedBy>
  <cp:revision>11</cp:revision>
  <dcterms:created xsi:type="dcterms:W3CDTF">2019-11-25T02:51:00Z</dcterms:created>
  <dcterms:modified xsi:type="dcterms:W3CDTF">2019-11-27T06:16:00Z</dcterms:modified>
</cp:coreProperties>
</file>