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格尔木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关于官方微信公众号上线推广的公告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广大市民朋友、各企业单位、各机关部门：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为深入贯彻《中华人民共和国政府信息公开条例》《国务院办公厅关于推进政务新媒体健康有序发展的意见》要求，全面深化交通运输领域政务公开，优化政务服务效能，畅通政民、政企沟通渠道，更好服务群众安全便捷出行、服务行业高质量发展，格尔木市交通运输局官方微信公众号正式开通上线，现面向社会公开发布并推广，欢迎社会各界关注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  <w:t>一、公众号官方基本信息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1.公众号全称：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2.官方微信ID：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gh_94bd00a08d1f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3.认证主体：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4.备案情况：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本账号已按规定完成本级政务新媒体分级备案，纳入全市政务新媒体矩阵规范管理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5.关注方式：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方式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打开微信，通过“添加朋友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—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公众号”，搜索公众号全称或官方微信ID，点击关注；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方式二：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微信扫描公告文末官方二维码，一键关注。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  <w:t>二、公众号核心服务功能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本公众号与市政府官网政务公开板块实现信息同源、同步更新，核心打造五大功能专区，为社会公众提供一站式政务服务：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1.政务公开专区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及时发布交通运输领域法律法规、政策文件、行政许可、行政处罚、财政信息、重大项目建设、“三公”经费等法定主动公开内容，保障公众知情权、监督权。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2.政务服务指引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提供道路运输经营、从业人员资格管理、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农村公路施工许可、道路运输许可、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涉路施工审批等高频政务服务事项的办事指南、办理入口、进度查询、常见问题解答，助力企业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群众“少跑腿、好办事”。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3.出行服务资讯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实时发布国省干线、农村公路、城市公交、客运班线、出租车、网约车、水上交通等领域的路况信息、运营调整、恶劣天气出行预警、节假日出行提示，为公众安全便捷出行提供权威参考。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4.行业监管动态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发布交通运输领域安全生产、超限超载治理、危险货物运输监管、交通运输综合执法、信用体系建设等工作动态，公示违法违规行为查处结果，主动接受社会监督。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  <w:t>三、郑重提示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1.本公众号为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市交通运输局唯一官方微信公众号，所有发布内容均严格遵循政务公开相关规定，确保信息权威、准确、规范，账号全程无商业广告、无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盈利性</w:t>
      </w:r>
      <w:r>
        <w:rPr>
          <w:rFonts w:hint="eastAsia" w:ascii="Times New Roman" w:hAnsi="Times New Roman" w:eastAsia="仿宋_GB2312" w:cs="仿宋_GB2312"/>
          <w:sz w:val="32"/>
          <w:szCs w:val="32"/>
        </w:rPr>
        <w:t>运营。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格尔木市交通运输局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严格落实政务新媒体管理及基层减负相关要求，不设置任何强制关注门槛，不将公众号关注量、点赞量、转发量与任何单位、个人的考核事项挂钩，全力打造便民、高效、清朗的政务新媒体平台。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3.请广大社会公众认准官方认证主体，警惕仿冒、山寨账号。如发现虚假账号、违规发布内容，可通过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格尔木市交通运输局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官方监督电话进行举报。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欢迎广大市民朋友、各企业单位、各机关部门关注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格尔木市交通运输局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官方微信公众号，多提宝贵意见建议。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格尔木市交通运输局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将持续优化账号功能、丰富发布内容、提升服务质效，不断深化政务公开、优化政务服务，为全市交通运输事业高质量发展提供有力支撑。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监督电话：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0979</w:t>
      </w:r>
      <w:r>
        <w:rPr>
          <w:rFonts w:hint="eastAsia" w:ascii="Times New Roman" w:hAnsi="Times New Roman" w:eastAsia="仿宋_GB2312" w:cs="仿宋_GB2312"/>
          <w:sz w:val="32"/>
          <w:szCs w:val="32"/>
        </w:rPr>
        <w:t>-8465057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联系地址：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市柴达木中路44号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二楼综合</w:t>
      </w:r>
      <w:r>
        <w:rPr>
          <w:rFonts w:hint="eastAsia" w:ascii="Times New Roman" w:hAnsi="Times New Roman" w:eastAsia="仿宋_GB2312" w:cs="仿宋_GB2312"/>
          <w:sz w:val="32"/>
          <w:szCs w:val="32"/>
        </w:rPr>
        <w:t>科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附件：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格尔木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市交通运输局官方微信公众号二维码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仿宋_GB2312"/>
          <w:sz w:val="32"/>
          <w:szCs w:val="32"/>
          <w:lang w:val="en-US"/>
        </w:rPr>
        <w:t xml:space="preserve">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格尔木市交通运输局</w:t>
      </w:r>
    </w:p>
    <w:p>
      <w:pPr>
        <w:pStyle w:val="2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 xml:space="preserve"> 2026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vertAlign w:val="baseline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915670</wp:posOffset>
            </wp:positionH>
            <wp:positionV relativeFrom="paragraph">
              <wp:posOffset>19685</wp:posOffset>
            </wp:positionV>
            <wp:extent cx="3277870" cy="2940685"/>
            <wp:effectExtent l="0" t="0" r="17780" b="12065"/>
            <wp:wrapTopAndBottom/>
            <wp:docPr id="1" name="图片 1" descr="微信图片_20260320150037_89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60320150037_896_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7787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F71C9"/>
    <w:rsid w:val="07C03DF5"/>
    <w:rsid w:val="084762C4"/>
    <w:rsid w:val="0BC35C62"/>
    <w:rsid w:val="2DCB33AC"/>
    <w:rsid w:val="2E5A3DAC"/>
    <w:rsid w:val="321E77E6"/>
    <w:rsid w:val="34D348B8"/>
    <w:rsid w:val="39AC6B4D"/>
    <w:rsid w:val="3A6D7541"/>
    <w:rsid w:val="470D3C59"/>
    <w:rsid w:val="50D457E8"/>
    <w:rsid w:val="50F6575E"/>
    <w:rsid w:val="51BD1B5E"/>
    <w:rsid w:val="52742DDF"/>
    <w:rsid w:val="576553EC"/>
    <w:rsid w:val="5B364E7B"/>
    <w:rsid w:val="5C311D40"/>
    <w:rsid w:val="5F701A99"/>
    <w:rsid w:val="65BE0151"/>
    <w:rsid w:val="67E81E4D"/>
    <w:rsid w:val="699743C6"/>
    <w:rsid w:val="7060279C"/>
    <w:rsid w:val="79A96F62"/>
    <w:rsid w:val="7F166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d9208e50-9717-47a4-b718-12dc7566c757</errorID>
      <errorWord>更好服务</errorWord>
      <group>L1_Word</group>
      <groupName>字词问题</groupName>
      <ability>L2_Typo</ability>
      <abilityName>字词错误</abilityName>
      <candidateList>
        <item>更好地服务</item>
      </candidateList>
      <explain/>
      <paraID>1181E4FE</paraID>
      <start>87</start>
      <end>91</end>
      <status>ignored</status>
      <modifiedWord/>
      <trackRevisions>false</trackRevisions>
    </reviewItem>
    <reviewItem>
      <errorID>8e657ca1-2bbf-4a91-a5ee-c74db3d50703</errorID>
      <errorWord>盈利性</errorWord>
      <group>L1_Word</group>
      <groupName>字词问题</groupName>
      <ability>L2_Typo</ability>
      <abilityName>字词错误</abilityName>
      <candidateList>
        <item>营利性</item>
      </candidateList>
      <explain/>
      <paraID>1EA2F213</paraID>
      <start>70</start>
      <end>73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ee6b60-62a6-418e-9cbf-4ee3f2540c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1190</Words>
  <Characters>1230</Characters>
  <Lines>0</Lines>
  <Paragraphs>0</Paragraphs>
  <TotalTime>40</TotalTime>
  <ScaleCrop>false</ScaleCrop>
  <LinksUpToDate>false</LinksUpToDate>
  <CharactersWithSpaces>1230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cp:lastModifiedBy> </cp:lastModifiedBy>
  <dcterms:modified xsi:type="dcterms:W3CDTF">2026-03-26T01:32:20Z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KSOTemplateDocerSaveRecord">
    <vt:lpwstr>eyJoZGlkIjoiZDk3NjEyMDBkYjMxMjkwODg1YmNhOTQ0NGNmMWZlYjgiLCJ1c2VySWQiOiIyNzM3MzA0MDYifQ==</vt:lpwstr>
  </property>
  <property fmtid="{D5CDD505-2E9C-101B-9397-08002B2CF9AE}" pid="4" name="ICV">
    <vt:lpwstr>3D9A9D883B2D411BA100B006C50C7AD5_12</vt:lpwstr>
  </property>
</Properties>
</file>